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AB9" w:rsidRDefault="00521719">
      <w:pPr>
        <w:spacing w:after="0" w:line="240" w:lineRule="auto"/>
        <w:jc w:val="center"/>
        <w:rPr>
          <w:rFonts w:ascii="Times New Roman" w:hAnsi="Times New Roman" w:cs="Times New Roman"/>
          <w:sz w:val="36"/>
          <w:szCs w:val="36"/>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alt="Logo Boccia" style="position:absolute;left:0;text-align:left;margin-left:6.3pt;margin-top:-22.2pt;width:484.5pt;height:258pt;z-index:-251658752;visibility:visible">
            <v:imagedata r:id="rId5" o:title=""/>
          </v:shape>
        </w:pict>
      </w:r>
    </w:p>
    <w:p w:rsidR="004B5AB9" w:rsidRDefault="004B5AB9">
      <w:pPr>
        <w:spacing w:after="0" w:line="240" w:lineRule="auto"/>
        <w:jc w:val="center"/>
        <w:rPr>
          <w:rFonts w:ascii="Times New Roman" w:hAnsi="Times New Roman" w:cs="Times New Roman"/>
          <w:sz w:val="36"/>
          <w:szCs w:val="36"/>
        </w:rPr>
      </w:pPr>
    </w:p>
    <w:p w:rsidR="004B5AB9" w:rsidRDefault="004B5AB9">
      <w:pPr>
        <w:spacing w:after="0" w:line="240" w:lineRule="auto"/>
        <w:jc w:val="center"/>
        <w:rPr>
          <w:rFonts w:ascii="Times New Roman" w:hAnsi="Times New Roman" w:cs="Times New Roman"/>
          <w:sz w:val="36"/>
          <w:szCs w:val="36"/>
        </w:rPr>
      </w:pPr>
    </w:p>
    <w:p w:rsidR="004B5AB9" w:rsidRDefault="004B5AB9">
      <w:pPr>
        <w:spacing w:after="0" w:line="240" w:lineRule="auto"/>
        <w:jc w:val="center"/>
        <w:rPr>
          <w:rFonts w:ascii="Times New Roman" w:hAnsi="Times New Roman" w:cs="Times New Roman"/>
          <w:sz w:val="36"/>
          <w:szCs w:val="36"/>
        </w:rPr>
      </w:pPr>
    </w:p>
    <w:p w:rsidR="004B5AB9" w:rsidRDefault="004B5AB9">
      <w:pPr>
        <w:spacing w:after="0" w:line="240" w:lineRule="auto"/>
        <w:jc w:val="center"/>
        <w:rPr>
          <w:rFonts w:ascii="Times New Roman" w:hAnsi="Times New Roman" w:cs="Times New Roman"/>
          <w:sz w:val="36"/>
          <w:szCs w:val="36"/>
        </w:rPr>
      </w:pPr>
    </w:p>
    <w:p w:rsidR="004B5AB9" w:rsidRDefault="004B5AB9">
      <w:pPr>
        <w:spacing w:after="0" w:line="240" w:lineRule="auto"/>
        <w:jc w:val="center"/>
        <w:rPr>
          <w:rFonts w:ascii="Times New Roman" w:hAnsi="Times New Roman" w:cs="Times New Roman"/>
          <w:sz w:val="36"/>
          <w:szCs w:val="36"/>
        </w:rPr>
      </w:pPr>
    </w:p>
    <w:p w:rsidR="004B5AB9" w:rsidRDefault="004B5AB9">
      <w:pPr>
        <w:spacing w:after="0" w:line="240" w:lineRule="auto"/>
        <w:jc w:val="center"/>
        <w:rPr>
          <w:rFonts w:ascii="Times New Roman" w:hAnsi="Times New Roman" w:cs="Times New Roman"/>
          <w:sz w:val="36"/>
          <w:szCs w:val="36"/>
        </w:rPr>
      </w:pPr>
    </w:p>
    <w:p w:rsidR="004B5AB9" w:rsidRDefault="004B5AB9">
      <w:pPr>
        <w:spacing w:after="0" w:line="240" w:lineRule="auto"/>
        <w:jc w:val="center"/>
        <w:rPr>
          <w:rFonts w:ascii="Times New Roman" w:hAnsi="Times New Roman" w:cs="Times New Roman"/>
          <w:sz w:val="36"/>
          <w:szCs w:val="36"/>
        </w:rPr>
      </w:pPr>
    </w:p>
    <w:p w:rsidR="004B5AB9" w:rsidRDefault="004B5AB9">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VI</w:t>
      </w:r>
      <w:r w:rsidR="0090757C">
        <w:rPr>
          <w:rFonts w:ascii="Times New Roman" w:hAnsi="Times New Roman" w:cs="Times New Roman"/>
          <w:sz w:val="36"/>
          <w:szCs w:val="36"/>
        </w:rPr>
        <w:t>I</w:t>
      </w:r>
      <w:r w:rsidR="00CD129E">
        <w:rPr>
          <w:rFonts w:ascii="Times New Roman" w:hAnsi="Times New Roman" w:cs="Times New Roman"/>
          <w:sz w:val="36"/>
          <w:szCs w:val="36"/>
        </w:rPr>
        <w:t>I</w:t>
      </w:r>
      <w:r>
        <w:rPr>
          <w:rFonts w:ascii="Times New Roman" w:hAnsi="Times New Roman" w:cs="Times New Roman"/>
          <w:sz w:val="36"/>
          <w:szCs w:val="36"/>
        </w:rPr>
        <w:t xml:space="preserve"> edizione</w:t>
      </w:r>
    </w:p>
    <w:p w:rsidR="004B5AB9" w:rsidRDefault="004B5AB9">
      <w:pPr>
        <w:spacing w:after="0" w:line="240" w:lineRule="auto"/>
        <w:jc w:val="center"/>
        <w:rPr>
          <w:rFonts w:ascii="Times New Roman" w:hAnsi="Times New Roman" w:cs="Times New Roman"/>
          <w:b/>
          <w:bCs/>
          <w:i/>
          <w:iCs/>
          <w:sz w:val="36"/>
          <w:szCs w:val="36"/>
        </w:rPr>
      </w:pPr>
      <w:r>
        <w:rPr>
          <w:rFonts w:ascii="Times New Roman" w:hAnsi="Times New Roman" w:cs="Times New Roman"/>
          <w:sz w:val="36"/>
          <w:szCs w:val="36"/>
        </w:rPr>
        <w:t>Sezione Scuola Secondaria di primo grado</w:t>
      </w:r>
    </w:p>
    <w:p w:rsidR="004B5AB9" w:rsidRDefault="004B5AB9">
      <w:pPr>
        <w:spacing w:after="0" w:line="240" w:lineRule="auto"/>
        <w:jc w:val="center"/>
        <w:rPr>
          <w:rFonts w:ascii="Times New Roman" w:hAnsi="Times New Roman" w:cs="Times New Roman"/>
          <w:sz w:val="32"/>
          <w:szCs w:val="32"/>
        </w:rPr>
      </w:pPr>
    </w:p>
    <w:p w:rsidR="004B5AB9" w:rsidRDefault="004B5AB9">
      <w:pPr>
        <w:tabs>
          <w:tab w:val="left" w:pos="4002"/>
          <w:tab w:val="center" w:pos="4819"/>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Art.1</w:t>
      </w: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Premessa  </w:t>
      </w:r>
    </w:p>
    <w:p w:rsidR="004B5AB9" w:rsidRDefault="004B5AB9">
      <w:pPr>
        <w:spacing w:after="0" w:line="240" w:lineRule="auto"/>
        <w:jc w:val="center"/>
        <w:rPr>
          <w:rFonts w:ascii="Times New Roman" w:hAnsi="Times New Roman" w:cs="Times New Roman"/>
          <w:sz w:val="24"/>
          <w:szCs w:val="24"/>
        </w:rPr>
      </w:pPr>
    </w:p>
    <w:p w:rsidR="004B5AB9" w:rsidRDefault="004B5AB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Il  Liceo</w:t>
      </w:r>
      <w:proofErr w:type="gramEnd"/>
      <w:r>
        <w:rPr>
          <w:rFonts w:ascii="Times New Roman" w:hAnsi="Times New Roman" w:cs="Times New Roman"/>
          <w:sz w:val="24"/>
          <w:szCs w:val="24"/>
        </w:rPr>
        <w:t xml:space="preserve"> “Garofano” di Capua ban</w:t>
      </w:r>
      <w:r w:rsidR="00CD129E">
        <w:rPr>
          <w:rFonts w:ascii="Times New Roman" w:hAnsi="Times New Roman" w:cs="Times New Roman"/>
          <w:sz w:val="24"/>
          <w:szCs w:val="24"/>
        </w:rPr>
        <w:t>disce per l’anno scolastico 2015/16, l’ottavo</w:t>
      </w:r>
      <w:r>
        <w:rPr>
          <w:rFonts w:ascii="Times New Roman" w:hAnsi="Times New Roman" w:cs="Times New Roman"/>
          <w:sz w:val="24"/>
          <w:szCs w:val="24"/>
        </w:rPr>
        <w:t xml:space="preserve"> concorso di matematica, sezione Scuola Secondaria di I grado</w:t>
      </w:r>
    </w:p>
    <w:p w:rsidR="004B5AB9" w:rsidRDefault="004B5AB9">
      <w:pPr>
        <w:spacing w:after="0" w:line="240" w:lineRule="auto"/>
        <w:jc w:val="both"/>
        <w:rPr>
          <w:rFonts w:ascii="Times New Roman" w:hAnsi="Times New Roman" w:cs="Times New Roman"/>
          <w:sz w:val="24"/>
          <w:szCs w:val="24"/>
        </w:rPr>
      </w:pPr>
    </w:p>
    <w:p w:rsidR="004B5AB9" w:rsidRDefault="004B5AB9">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 </w:t>
      </w:r>
      <w:proofErr w:type="spellStart"/>
      <w:r>
        <w:rPr>
          <w:rFonts w:ascii="Times New Roman" w:hAnsi="Times New Roman" w:cs="Times New Roman"/>
          <w:color w:val="D4650A"/>
          <w:sz w:val="36"/>
          <w:szCs w:val="36"/>
        </w:rPr>
        <w:t>Concors</w:t>
      </w:r>
      <w:r>
        <w:rPr>
          <w:rFonts w:ascii="Times New Roman" w:hAnsi="Times New Roman" w:cs="Times New Roman"/>
          <w:color w:val="E36C0A"/>
          <w:sz w:val="36"/>
          <w:szCs w:val="36"/>
        </w:rPr>
        <w:t>o</w:t>
      </w:r>
      <w:r>
        <w:rPr>
          <w:rFonts w:ascii="Times New Roman" w:hAnsi="Times New Roman" w:cs="Times New Roman"/>
          <w:color w:val="31849B"/>
          <w:sz w:val="36"/>
          <w:szCs w:val="36"/>
        </w:rPr>
        <w:t>MeravigliosaMenteMatematica</w:t>
      </w:r>
      <w:proofErr w:type="spellEnd"/>
      <w:r>
        <w:rPr>
          <w:rFonts w:ascii="Times New Roman" w:hAnsi="Times New Roman" w:cs="Times New Roman"/>
          <w:sz w:val="36"/>
          <w:szCs w:val="36"/>
        </w:rPr>
        <w:t xml:space="preserve"> </w:t>
      </w:r>
    </w:p>
    <w:p w:rsidR="004B5AB9" w:rsidRDefault="004B5AB9">
      <w:pPr>
        <w:spacing w:after="0" w:line="240" w:lineRule="auto"/>
        <w:jc w:val="center"/>
        <w:rPr>
          <w:rFonts w:ascii="Times New Roman" w:hAnsi="Times New Roman" w:cs="Times New Roman"/>
          <w:color w:val="31849B"/>
          <w:sz w:val="36"/>
          <w:szCs w:val="36"/>
        </w:rPr>
      </w:pPr>
      <w:r>
        <w:rPr>
          <w:rFonts w:ascii="Times New Roman" w:hAnsi="Times New Roman" w:cs="Times New Roman"/>
          <w:sz w:val="36"/>
          <w:szCs w:val="36"/>
        </w:rPr>
        <w:t xml:space="preserve"> </w:t>
      </w:r>
      <w:proofErr w:type="spellStart"/>
      <w:r>
        <w:rPr>
          <w:rFonts w:ascii="Times New Roman" w:hAnsi="Times New Roman" w:cs="Times New Roman"/>
          <w:color w:val="E36C0A"/>
          <w:sz w:val="36"/>
          <w:szCs w:val="36"/>
        </w:rPr>
        <w:t>Premio</w:t>
      </w:r>
      <w:r>
        <w:rPr>
          <w:rFonts w:ascii="Times New Roman" w:hAnsi="Times New Roman" w:cs="Times New Roman"/>
          <w:color w:val="31849B"/>
          <w:sz w:val="36"/>
          <w:szCs w:val="36"/>
        </w:rPr>
        <w:t>MicheleMenditto</w:t>
      </w:r>
      <w:proofErr w:type="spellEnd"/>
    </w:p>
    <w:p w:rsidR="004B5AB9" w:rsidRDefault="004B5AB9">
      <w:pPr>
        <w:spacing w:after="0" w:line="240" w:lineRule="auto"/>
        <w:jc w:val="center"/>
        <w:rPr>
          <w:rFonts w:ascii="Times New Roman" w:hAnsi="Times New Roman" w:cs="Times New Roman"/>
          <w:sz w:val="24"/>
          <w:szCs w:val="24"/>
        </w:rPr>
      </w:pP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 2</w:t>
      </w: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Intitolazione</w:t>
      </w:r>
    </w:p>
    <w:p w:rsidR="004B5AB9" w:rsidRDefault="004B5AB9">
      <w:pPr>
        <w:spacing w:after="0" w:line="240" w:lineRule="auto"/>
        <w:jc w:val="center"/>
        <w:rPr>
          <w:rFonts w:ascii="Times New Roman" w:hAnsi="Times New Roman" w:cs="Times New Roman"/>
          <w:sz w:val="24"/>
          <w:szCs w:val="24"/>
        </w:rPr>
      </w:pPr>
    </w:p>
    <w:p w:rsidR="004B5AB9" w:rsidRDefault="004B5AB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Il premio è</w:t>
      </w:r>
      <w:r>
        <w:rPr>
          <w:rFonts w:ascii="Times New Roman" w:hAnsi="Times New Roman" w:cs="Times New Roman"/>
          <w:color w:val="31849B"/>
          <w:sz w:val="24"/>
          <w:szCs w:val="24"/>
        </w:rPr>
        <w:t xml:space="preserve"> </w:t>
      </w:r>
      <w:r>
        <w:rPr>
          <w:rFonts w:ascii="Times New Roman" w:hAnsi="Times New Roman" w:cs="Times New Roman"/>
          <w:sz w:val="24"/>
          <w:szCs w:val="24"/>
        </w:rPr>
        <w:t xml:space="preserve">dedicato alla memoria del Preside Prof. Michele </w:t>
      </w:r>
      <w:proofErr w:type="spellStart"/>
      <w:r>
        <w:rPr>
          <w:rFonts w:ascii="Times New Roman" w:hAnsi="Times New Roman" w:cs="Times New Roman"/>
          <w:sz w:val="24"/>
          <w:szCs w:val="24"/>
        </w:rPr>
        <w:t>Menditto</w:t>
      </w:r>
      <w:proofErr w:type="spellEnd"/>
      <w:r>
        <w:rPr>
          <w:rFonts w:ascii="Times New Roman" w:hAnsi="Times New Roman" w:cs="Times New Roman"/>
          <w:sz w:val="24"/>
          <w:szCs w:val="24"/>
        </w:rPr>
        <w:t>, illustre studioso e appassionato cultore della matematica, che ha diretto il Liceo “Garofano” dall’anno scolastico 1982/83 all’anno scolastico 1998/99 e che come uomo, come professore e come Preside si è impegnato con tutte le sue forze per una scuola realmente formativa.</w:t>
      </w:r>
    </w:p>
    <w:p w:rsidR="004B5AB9" w:rsidRDefault="004B5AB9">
      <w:pPr>
        <w:spacing w:after="0" w:line="240" w:lineRule="auto"/>
        <w:jc w:val="both"/>
        <w:rPr>
          <w:rFonts w:ascii="Times New Roman" w:hAnsi="Times New Roman" w:cs="Times New Roman"/>
          <w:sz w:val="24"/>
          <w:szCs w:val="24"/>
        </w:rPr>
      </w:pP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 3</w:t>
      </w: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Finalità</w:t>
      </w:r>
    </w:p>
    <w:p w:rsidR="004B5AB9" w:rsidRDefault="004B5AB9">
      <w:pPr>
        <w:spacing w:after="0" w:line="240" w:lineRule="auto"/>
        <w:jc w:val="center"/>
        <w:rPr>
          <w:rFonts w:ascii="Times New Roman" w:hAnsi="Times New Roman" w:cs="Times New Roman"/>
          <w:sz w:val="24"/>
          <w:szCs w:val="24"/>
        </w:rPr>
      </w:pPr>
    </w:p>
    <w:p w:rsidR="004B5AB9" w:rsidRDefault="004B5A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concorso mira a suscitare e a consolidare nei giovani l’interesse e la motivazione allo studio della matematica e a valorizzare le eccellenze tra gli allievi della Scuola Secondaria di primo grado. E’ finalizzato, inoltre, a creare un collegamento tra le Scuole Medie ed il Liceo “Garofano” in modo da favorire un più sereno e consapevole passaggio degli studenti da un grado d’istruzione all’altro.</w:t>
      </w:r>
    </w:p>
    <w:p w:rsidR="004B5AB9" w:rsidRDefault="004B5AB9">
      <w:pPr>
        <w:spacing w:after="0" w:line="240" w:lineRule="auto"/>
        <w:jc w:val="both"/>
        <w:rPr>
          <w:rFonts w:ascii="Times New Roman" w:hAnsi="Times New Roman" w:cs="Times New Roman"/>
          <w:sz w:val="24"/>
          <w:szCs w:val="24"/>
        </w:rPr>
      </w:pP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Art.4</w:t>
      </w: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Requisiti di ammissione</w:t>
      </w:r>
    </w:p>
    <w:p w:rsidR="004B5AB9" w:rsidRDefault="004B5AB9">
      <w:pPr>
        <w:spacing w:after="0" w:line="240" w:lineRule="auto"/>
        <w:jc w:val="center"/>
        <w:rPr>
          <w:rFonts w:ascii="Times New Roman" w:hAnsi="Times New Roman" w:cs="Times New Roman"/>
          <w:sz w:val="24"/>
          <w:szCs w:val="24"/>
        </w:rPr>
      </w:pPr>
    </w:p>
    <w:p w:rsidR="004B5AB9" w:rsidRDefault="004B5A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concorso, nella sua sesta edizione, è rivolto a tutti gli allievi che frequentano la terza classe delle Scuole Secondarie di </w:t>
      </w:r>
      <w:proofErr w:type="gramStart"/>
      <w:r>
        <w:rPr>
          <w:rFonts w:ascii="Times New Roman" w:hAnsi="Times New Roman" w:cs="Times New Roman"/>
          <w:sz w:val="24"/>
          <w:szCs w:val="24"/>
        </w:rPr>
        <w:t>I  grado</w:t>
      </w:r>
      <w:proofErr w:type="gramEnd"/>
      <w:r>
        <w:rPr>
          <w:rFonts w:ascii="Times New Roman" w:hAnsi="Times New Roman" w:cs="Times New Roman"/>
          <w:sz w:val="24"/>
          <w:szCs w:val="24"/>
        </w:rPr>
        <w:t xml:space="preserve"> di Capua e comuni viciniori.  </w:t>
      </w:r>
    </w:p>
    <w:p w:rsidR="004B5AB9" w:rsidRDefault="004B5AB9">
      <w:pPr>
        <w:spacing w:after="0" w:line="240" w:lineRule="auto"/>
        <w:jc w:val="center"/>
        <w:rPr>
          <w:rFonts w:ascii="Times New Roman" w:hAnsi="Times New Roman" w:cs="Times New Roman"/>
          <w:sz w:val="24"/>
          <w:szCs w:val="24"/>
        </w:rPr>
      </w:pP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 5</w:t>
      </w: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Data e sede della prova</w:t>
      </w:r>
    </w:p>
    <w:p w:rsidR="004B5AB9" w:rsidRDefault="004B5AB9">
      <w:pPr>
        <w:spacing w:after="0" w:line="240" w:lineRule="auto"/>
        <w:jc w:val="center"/>
        <w:rPr>
          <w:rFonts w:ascii="Times New Roman" w:hAnsi="Times New Roman" w:cs="Times New Roman"/>
          <w:sz w:val="24"/>
          <w:szCs w:val="24"/>
        </w:rPr>
      </w:pPr>
    </w:p>
    <w:p w:rsidR="004B5AB9" w:rsidRDefault="004B5AB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p</w:t>
      </w:r>
      <w:r w:rsidR="00CD129E">
        <w:rPr>
          <w:rFonts w:ascii="Times New Roman" w:hAnsi="Times New Roman" w:cs="Times New Roman"/>
          <w:sz w:val="24"/>
          <w:szCs w:val="24"/>
        </w:rPr>
        <w:t>rova, per l’anno scolastico 2015/16</w:t>
      </w:r>
      <w:r>
        <w:rPr>
          <w:rFonts w:ascii="Times New Roman" w:hAnsi="Times New Roman" w:cs="Times New Roman"/>
          <w:sz w:val="24"/>
          <w:szCs w:val="24"/>
        </w:rPr>
        <w:t xml:space="preserve">, verrà effettuata il </w:t>
      </w:r>
      <w:r w:rsidR="00072BD9" w:rsidRPr="00072BD9">
        <w:rPr>
          <w:rFonts w:ascii="Times New Roman" w:hAnsi="Times New Roman" w:cs="Times New Roman"/>
          <w:b/>
          <w:bCs/>
          <w:sz w:val="24"/>
          <w:szCs w:val="24"/>
        </w:rPr>
        <w:t>11</w:t>
      </w:r>
      <w:r w:rsidRPr="00072BD9">
        <w:rPr>
          <w:rFonts w:ascii="Times New Roman" w:hAnsi="Times New Roman" w:cs="Times New Roman"/>
          <w:b/>
          <w:bCs/>
          <w:sz w:val="24"/>
          <w:szCs w:val="24"/>
        </w:rPr>
        <w:t>/12/201</w:t>
      </w:r>
      <w:r w:rsidR="00072BD9" w:rsidRPr="00072BD9">
        <w:rPr>
          <w:rFonts w:ascii="Times New Roman" w:hAnsi="Times New Roman" w:cs="Times New Roman"/>
          <w:b/>
          <w:bCs/>
          <w:sz w:val="24"/>
          <w:szCs w:val="24"/>
        </w:rPr>
        <w:t>5</w:t>
      </w:r>
      <w:r>
        <w:rPr>
          <w:rFonts w:ascii="Times New Roman" w:hAnsi="Times New Roman" w:cs="Times New Roman"/>
          <w:sz w:val="24"/>
          <w:szCs w:val="24"/>
        </w:rPr>
        <w:t xml:space="preserve"> presso la sede del Liceo “Garofano” alle ore </w:t>
      </w:r>
      <w:r w:rsidRPr="00A71A1E">
        <w:rPr>
          <w:rFonts w:ascii="Times New Roman" w:hAnsi="Times New Roman" w:cs="Times New Roman"/>
          <w:sz w:val="24"/>
          <w:szCs w:val="24"/>
        </w:rPr>
        <w:t>10.00</w:t>
      </w:r>
      <w:r>
        <w:rPr>
          <w:rFonts w:ascii="Times New Roman" w:hAnsi="Times New Roman" w:cs="Times New Roman"/>
          <w:sz w:val="24"/>
          <w:szCs w:val="24"/>
        </w:rPr>
        <w:t>.</w:t>
      </w: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Art. 6</w:t>
      </w: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Domanda e termine di scadenza </w:t>
      </w:r>
    </w:p>
    <w:p w:rsidR="004B5AB9" w:rsidRDefault="004B5AB9">
      <w:pPr>
        <w:spacing w:after="0" w:line="240" w:lineRule="auto"/>
        <w:jc w:val="center"/>
        <w:rPr>
          <w:rFonts w:ascii="Times New Roman" w:hAnsi="Times New Roman" w:cs="Times New Roman"/>
          <w:sz w:val="24"/>
          <w:szCs w:val="24"/>
        </w:rPr>
      </w:pPr>
    </w:p>
    <w:p w:rsidR="004B5AB9" w:rsidRPr="00CE7015" w:rsidRDefault="004B5AB9">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Sarà cura dei Dirigenti Scolastici di ogni Scuola Media trasmettere via </w:t>
      </w:r>
      <w:r>
        <w:rPr>
          <w:rFonts w:ascii="Times New Roman" w:hAnsi="Times New Roman" w:cs="Times New Roman"/>
          <w:i/>
          <w:iCs/>
          <w:sz w:val="24"/>
          <w:szCs w:val="24"/>
        </w:rPr>
        <w:t xml:space="preserve">E-Mail </w:t>
      </w:r>
      <w:hyperlink r:id="rId6" w:history="1">
        <w:r>
          <w:rPr>
            <w:rStyle w:val="Collegamentoipertestuale"/>
            <w:rFonts w:ascii="Times New Roman" w:hAnsi="Times New Roman" w:cs="Times New Roman"/>
            <w:sz w:val="24"/>
            <w:szCs w:val="24"/>
            <w:lang w:eastAsia="it-IT"/>
          </w:rPr>
          <w:t>ceps110004@istruzione.it</w:t>
        </w:r>
      </w:hyperlink>
      <w:r>
        <w:rPr>
          <w:rFonts w:ascii="Times New Roman" w:hAnsi="Times New Roman" w:cs="Times New Roman"/>
          <w:i/>
          <w:iCs/>
          <w:sz w:val="24"/>
          <w:szCs w:val="24"/>
        </w:rPr>
        <w:t xml:space="preserve"> </w:t>
      </w:r>
      <w:r>
        <w:rPr>
          <w:rFonts w:ascii="Times New Roman" w:hAnsi="Times New Roman" w:cs="Times New Roman"/>
          <w:sz w:val="24"/>
          <w:szCs w:val="24"/>
        </w:rPr>
        <w:t xml:space="preserve">l’elenco degli studenti che intendono partecipare al Concorso entro le ore </w:t>
      </w:r>
      <w:r w:rsidR="00A71A1E" w:rsidRPr="00A71A1E">
        <w:rPr>
          <w:rFonts w:ascii="Times New Roman" w:hAnsi="Times New Roman" w:cs="Times New Roman"/>
          <w:b/>
          <w:bCs/>
          <w:sz w:val="24"/>
          <w:szCs w:val="24"/>
        </w:rPr>
        <w:t xml:space="preserve">14.00 del </w:t>
      </w:r>
      <w:r w:rsidR="00A71A1E" w:rsidRPr="00072BD9">
        <w:rPr>
          <w:rFonts w:ascii="Times New Roman" w:hAnsi="Times New Roman" w:cs="Times New Roman"/>
          <w:b/>
          <w:bCs/>
          <w:sz w:val="24"/>
          <w:szCs w:val="24"/>
        </w:rPr>
        <w:t>giorno 0</w:t>
      </w:r>
      <w:r w:rsidRPr="00072BD9">
        <w:rPr>
          <w:rFonts w:ascii="Times New Roman" w:hAnsi="Times New Roman" w:cs="Times New Roman"/>
          <w:b/>
          <w:bCs/>
          <w:sz w:val="24"/>
          <w:szCs w:val="24"/>
        </w:rPr>
        <w:t>1</w:t>
      </w:r>
      <w:r w:rsidR="00072BD9" w:rsidRPr="00072BD9">
        <w:rPr>
          <w:rFonts w:ascii="Times New Roman" w:hAnsi="Times New Roman" w:cs="Times New Roman"/>
          <w:b/>
          <w:bCs/>
          <w:sz w:val="24"/>
          <w:szCs w:val="24"/>
        </w:rPr>
        <w:t>/12/2015</w:t>
      </w:r>
      <w:r w:rsidRPr="00A71A1E">
        <w:rPr>
          <w:rFonts w:ascii="Times New Roman" w:hAnsi="Times New Roman" w:cs="Times New Roman"/>
          <w:sz w:val="24"/>
          <w:szCs w:val="24"/>
        </w:rPr>
        <w:t>.</w:t>
      </w:r>
    </w:p>
    <w:p w:rsidR="004B5AB9" w:rsidRDefault="004B5AB9">
      <w:pPr>
        <w:spacing w:after="0" w:line="240" w:lineRule="auto"/>
        <w:jc w:val="center"/>
        <w:rPr>
          <w:rFonts w:ascii="Times New Roman" w:hAnsi="Times New Roman" w:cs="Times New Roman"/>
          <w:sz w:val="24"/>
          <w:szCs w:val="24"/>
        </w:rPr>
      </w:pP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 7</w:t>
      </w: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Tipologia e argomenti della prova </w:t>
      </w:r>
    </w:p>
    <w:p w:rsidR="004B5AB9" w:rsidRDefault="004B5AB9">
      <w:pPr>
        <w:spacing w:after="0" w:line="240" w:lineRule="auto"/>
        <w:jc w:val="center"/>
        <w:rPr>
          <w:rFonts w:ascii="Times New Roman" w:hAnsi="Times New Roman" w:cs="Times New Roman"/>
          <w:sz w:val="24"/>
          <w:szCs w:val="24"/>
        </w:rPr>
      </w:pPr>
    </w:p>
    <w:p w:rsidR="004B5AB9" w:rsidRDefault="004B5A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prova del concorso, predisposta dall’apposita commissione di cui al successivo Art. 9, consista in 30 quesiti a scelta multipla formulati con quattro opzioni di risposta, una sola delle quali è </w:t>
      </w:r>
      <w:proofErr w:type="gramStart"/>
      <w:r>
        <w:rPr>
          <w:rFonts w:ascii="Times New Roman" w:hAnsi="Times New Roman" w:cs="Times New Roman"/>
          <w:sz w:val="24"/>
          <w:szCs w:val="24"/>
        </w:rPr>
        <w:t>corretta,  sui</w:t>
      </w:r>
      <w:proofErr w:type="gramEnd"/>
      <w:r>
        <w:rPr>
          <w:rFonts w:ascii="Times New Roman" w:hAnsi="Times New Roman" w:cs="Times New Roman"/>
          <w:sz w:val="24"/>
          <w:szCs w:val="24"/>
        </w:rPr>
        <w:t xml:space="preserve"> seguenti argomenti:</w:t>
      </w:r>
    </w:p>
    <w:p w:rsidR="004B5AB9" w:rsidRDefault="004B5AB9">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Il numero: </w:t>
      </w:r>
      <w:r>
        <w:rPr>
          <w:rFonts w:ascii="Times New Roman" w:hAnsi="Times New Roman" w:cs="Times New Roman"/>
          <w:sz w:val="24"/>
          <w:szCs w:val="24"/>
        </w:rPr>
        <w:t xml:space="preserve">Numeri e numerazione decimale. Le quattro operazioni fondamentali. Potenze e notazioni esponenziali. Divisibilità, divisori e </w:t>
      </w:r>
      <w:proofErr w:type="gramStart"/>
      <w:r>
        <w:rPr>
          <w:rFonts w:ascii="Times New Roman" w:hAnsi="Times New Roman" w:cs="Times New Roman"/>
          <w:sz w:val="24"/>
          <w:szCs w:val="24"/>
        </w:rPr>
        <w:t>multipli..</w:t>
      </w:r>
      <w:proofErr w:type="gramEnd"/>
      <w:r>
        <w:rPr>
          <w:rFonts w:ascii="Times New Roman" w:hAnsi="Times New Roman" w:cs="Times New Roman"/>
          <w:sz w:val="24"/>
          <w:szCs w:val="24"/>
        </w:rPr>
        <w:t xml:space="preserve"> M.C.D. e </w:t>
      </w:r>
      <w:proofErr w:type="gramStart"/>
      <w:r>
        <w:rPr>
          <w:rFonts w:ascii="Times New Roman" w:hAnsi="Times New Roman" w:cs="Times New Roman"/>
          <w:sz w:val="24"/>
          <w:szCs w:val="24"/>
        </w:rPr>
        <w:t>m.c.m..</w:t>
      </w:r>
      <w:proofErr w:type="gramEnd"/>
      <w:r>
        <w:rPr>
          <w:rFonts w:ascii="Times New Roman" w:hAnsi="Times New Roman" w:cs="Times New Roman"/>
          <w:sz w:val="24"/>
          <w:szCs w:val="24"/>
        </w:rPr>
        <w:t xml:space="preserve"> Le frazioni. I numeri razionali assoluti. Frazioni e numeri decimali. La radice quadrata. I numeri interi relativi. Rapporti, percentuali e proporzioni. La proporzionalità. L’insieme dei numeri relativi. (12 quesiti)</w:t>
      </w:r>
    </w:p>
    <w:p w:rsidR="004B5AB9" w:rsidRDefault="004B5AB9">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Geometria: </w:t>
      </w:r>
      <w:r>
        <w:rPr>
          <w:rFonts w:ascii="Times New Roman" w:hAnsi="Times New Roman" w:cs="Times New Roman"/>
          <w:sz w:val="24"/>
          <w:szCs w:val="24"/>
        </w:rPr>
        <w:t>Gli enti geometrici fondamentali. Gli angoli. Rette parallele e perpendicolari. Figure poligonali. I triangoli. I quadrilateri. I poligoni. Il perimetro e l’area delle figure piane. La circonferenza e il cerchio. Poligoni inscritti e circoscritti. Il teorema di Pitagora. Rapporti tra grandezze. Lunghezza della circonferenza e area del cerchio. (12 quesiti)</w:t>
      </w:r>
    </w:p>
    <w:p w:rsidR="004B5AB9" w:rsidRDefault="004B5AB9">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La misura. Dati e previsioni:</w:t>
      </w:r>
      <w:r>
        <w:rPr>
          <w:rFonts w:ascii="Times New Roman" w:hAnsi="Times New Roman" w:cs="Times New Roman"/>
          <w:sz w:val="24"/>
          <w:szCs w:val="24"/>
        </w:rPr>
        <w:t xml:space="preserve"> Il sistema metrico decimale. Il sistema internazionale delle misure. Sistemi di misura non decimali. L’indagine statistica. (4 quesiti)</w:t>
      </w:r>
    </w:p>
    <w:p w:rsidR="004B5AB9" w:rsidRDefault="004B5AB9">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Teoria degli insiemi: </w:t>
      </w:r>
      <w:r>
        <w:rPr>
          <w:rFonts w:ascii="Times New Roman" w:hAnsi="Times New Roman" w:cs="Times New Roman"/>
          <w:sz w:val="24"/>
          <w:szCs w:val="24"/>
        </w:rPr>
        <w:t>Il linguaggio degli insiemi. Concetto di insieme. Rappresentazione di un insieme. Concetto di sottoinsieme. Operazioni con gli insiemi: unione, intersezione, insieme complementare e insieme differenza. (2 quesiti)</w:t>
      </w:r>
    </w:p>
    <w:p w:rsidR="004B5AB9" w:rsidRDefault="004B5AB9">
      <w:pPr>
        <w:spacing w:after="0" w:line="240" w:lineRule="auto"/>
        <w:jc w:val="center"/>
        <w:rPr>
          <w:rFonts w:ascii="Times New Roman" w:hAnsi="Times New Roman" w:cs="Times New Roman"/>
          <w:sz w:val="24"/>
          <w:szCs w:val="24"/>
        </w:rPr>
      </w:pP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8 </w:t>
      </w: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Modalità di svolgimento della prova</w:t>
      </w:r>
    </w:p>
    <w:p w:rsidR="004B5AB9" w:rsidRDefault="004B5AB9">
      <w:pPr>
        <w:spacing w:after="0" w:line="240" w:lineRule="auto"/>
        <w:ind w:left="770"/>
        <w:jc w:val="center"/>
        <w:rPr>
          <w:rFonts w:ascii="Times New Roman" w:hAnsi="Times New Roman" w:cs="Times New Roman"/>
          <w:sz w:val="24"/>
          <w:szCs w:val="24"/>
        </w:rPr>
      </w:pPr>
    </w:p>
    <w:p w:rsidR="004B5AB9" w:rsidRDefault="004B5AB9">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Per lo svolgimento della prova saranno concessi </w:t>
      </w:r>
      <w:r>
        <w:rPr>
          <w:rFonts w:ascii="Times New Roman" w:hAnsi="Times New Roman" w:cs="Times New Roman"/>
          <w:b/>
          <w:bCs/>
          <w:sz w:val="24"/>
          <w:szCs w:val="24"/>
        </w:rPr>
        <w:t>80 minuti.</w:t>
      </w:r>
    </w:p>
    <w:p w:rsidR="004B5AB9" w:rsidRDefault="004B5AB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Non è consentito l’uso della calcolatrice o di altro ausilio elettronico.</w:t>
      </w:r>
    </w:p>
    <w:p w:rsidR="004B5AB9" w:rsidRDefault="004B5A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Gli elaborati dovranno essere svolti sui fogli forniti dal Liceo all’inizio della prova. N</w:t>
      </w:r>
      <w:r>
        <w:rPr>
          <w:rFonts w:ascii="Times New Roman" w:hAnsi="Times New Roman" w:cs="Times New Roman"/>
          <w:color w:val="000000"/>
          <w:sz w:val="24"/>
          <w:szCs w:val="24"/>
        </w:rPr>
        <w:t>on sarà consentito ad alcun partecipante di allontanarsi dall’aula se non per gravi motivi. Al fine di assicurare la riservatezza e l’imparzialità di giudizio, la prova sarà svolta con le stesse modalità dei pubblici concorsi: al termine della prova ogni concorrente consegnerà il proprio</w:t>
      </w:r>
      <w:r>
        <w:rPr>
          <w:rFonts w:ascii="Times New Roman" w:hAnsi="Times New Roman" w:cs="Times New Roman"/>
          <w:sz w:val="24"/>
          <w:szCs w:val="24"/>
        </w:rPr>
        <w:t xml:space="preserve"> elaborato non firmato e privo di segni di riconoscimento in una busta chiusa, contenente un’altra busta in cui il concorrente riporterà le proprie generalità. Entrambe le buste saranno fornite all’inizio della prova. Le buste contenenti i dati dei concorrenti saranno aperte al termine della correzione di tutti gli elaborati, dopo l’assegnazione di tutti i punteggi.</w:t>
      </w:r>
    </w:p>
    <w:p w:rsidR="004B5AB9" w:rsidRDefault="004B5AB9">
      <w:pPr>
        <w:spacing w:after="0" w:line="240" w:lineRule="auto"/>
        <w:jc w:val="center"/>
        <w:rPr>
          <w:rFonts w:ascii="Times New Roman" w:hAnsi="Times New Roman" w:cs="Times New Roman"/>
          <w:sz w:val="24"/>
          <w:szCs w:val="24"/>
        </w:rPr>
      </w:pP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 9</w:t>
      </w: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Commissione organizzativa e giudicatrice</w:t>
      </w:r>
    </w:p>
    <w:p w:rsidR="004B5AB9" w:rsidRDefault="004B5AB9">
      <w:pPr>
        <w:spacing w:after="0" w:line="240" w:lineRule="auto"/>
        <w:jc w:val="center"/>
        <w:rPr>
          <w:rFonts w:ascii="Times New Roman" w:hAnsi="Times New Roman" w:cs="Times New Roman"/>
          <w:sz w:val="24"/>
          <w:szCs w:val="24"/>
        </w:rPr>
      </w:pPr>
    </w:p>
    <w:p w:rsidR="004B5AB9" w:rsidRDefault="004B5A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prova sarà predisposta dalla Commissione così formata:</w:t>
      </w:r>
    </w:p>
    <w:p w:rsidR="004B5AB9" w:rsidRDefault="004B5AB9">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Dirigente </w:t>
      </w:r>
      <w:proofErr w:type="gramStart"/>
      <w:r>
        <w:rPr>
          <w:rFonts w:ascii="Times New Roman" w:hAnsi="Times New Roman" w:cs="Times New Roman"/>
          <w:sz w:val="24"/>
          <w:szCs w:val="24"/>
        </w:rPr>
        <w:t>Scolastico  Prof</w:t>
      </w:r>
      <w:proofErr w:type="gramEnd"/>
      <w:r>
        <w:rPr>
          <w:rFonts w:ascii="Times New Roman" w:hAnsi="Times New Roman" w:cs="Times New Roman"/>
          <w:sz w:val="24"/>
          <w:szCs w:val="24"/>
        </w:rPr>
        <w:t xml:space="preserve"> Giovanni Di Cicco</w:t>
      </w:r>
    </w:p>
    <w:p w:rsidR="004B5AB9" w:rsidRDefault="00072BD9">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4B5AB9">
        <w:rPr>
          <w:rFonts w:ascii="Times New Roman" w:hAnsi="Times New Roman" w:cs="Times New Roman"/>
          <w:sz w:val="24"/>
          <w:szCs w:val="24"/>
        </w:rPr>
        <w:t xml:space="preserve">re docenti di matematica del </w:t>
      </w:r>
      <w:proofErr w:type="gramStart"/>
      <w:r w:rsidR="004B5AB9">
        <w:rPr>
          <w:rFonts w:ascii="Times New Roman" w:hAnsi="Times New Roman" w:cs="Times New Roman"/>
          <w:sz w:val="24"/>
          <w:szCs w:val="24"/>
        </w:rPr>
        <w:t>Liceo  Garofano</w:t>
      </w:r>
      <w:proofErr w:type="gramEnd"/>
      <w:r w:rsidR="004B5AB9">
        <w:rPr>
          <w:rFonts w:ascii="Times New Roman" w:hAnsi="Times New Roman" w:cs="Times New Roman"/>
          <w:sz w:val="24"/>
          <w:szCs w:val="24"/>
        </w:rPr>
        <w:t xml:space="preserve"> di Capua. </w:t>
      </w:r>
    </w:p>
    <w:p w:rsidR="004B5AB9" w:rsidRDefault="004B5A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 la vigilanza la commissione di cui sopra sarà coadiuvata da docenti interni del Liceo.</w:t>
      </w:r>
    </w:p>
    <w:p w:rsidR="004B5AB9" w:rsidRDefault="004B5A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criteri per la </w:t>
      </w:r>
      <w:proofErr w:type="gramStart"/>
      <w:r>
        <w:rPr>
          <w:rFonts w:ascii="Times New Roman" w:hAnsi="Times New Roman" w:cs="Times New Roman"/>
          <w:sz w:val="24"/>
          <w:szCs w:val="24"/>
        </w:rPr>
        <w:t>valutazione  della</w:t>
      </w:r>
      <w:proofErr w:type="gramEnd"/>
      <w:r>
        <w:rPr>
          <w:rFonts w:ascii="Times New Roman" w:hAnsi="Times New Roman" w:cs="Times New Roman"/>
          <w:sz w:val="24"/>
          <w:szCs w:val="24"/>
        </w:rPr>
        <w:t xml:space="preserve"> prova saranno:</w:t>
      </w:r>
    </w:p>
    <w:p w:rsidR="004B5AB9" w:rsidRDefault="004B5AB9">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Punti 1 per ogni risposta esatta.</w:t>
      </w:r>
    </w:p>
    <w:p w:rsidR="004B5AB9" w:rsidRDefault="004B5AB9">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Punti 0 per ogni risposta sbagliata o non data.</w:t>
      </w:r>
    </w:p>
    <w:p w:rsidR="004B5AB9" w:rsidRDefault="004B5A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In caso di parità, si terrà conto del punteggio riportato nella soluzione dei quesiti di “Geometria”, in subordine del punteggio riportato nei quesiti relativi al “Numero” e poi a quelli relativi alla “Misura. Dati e previsioni” e alla “Teoria degli insiemi”. In caso di ulteriore parità prevarrà il partecipante anagraficamente più giovane. Il giudizio della Commissione sarà insindacabile.</w:t>
      </w:r>
    </w:p>
    <w:p w:rsidR="004B5AB9" w:rsidRDefault="004B5A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Art.10</w:t>
      </w: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Premi </w:t>
      </w:r>
    </w:p>
    <w:p w:rsidR="004B5AB9" w:rsidRDefault="004B5AB9">
      <w:pPr>
        <w:spacing w:after="0" w:line="240" w:lineRule="auto"/>
        <w:jc w:val="center"/>
        <w:rPr>
          <w:rFonts w:ascii="Times New Roman" w:hAnsi="Times New Roman" w:cs="Times New Roman"/>
          <w:sz w:val="24"/>
          <w:szCs w:val="24"/>
        </w:rPr>
      </w:pPr>
    </w:p>
    <w:p w:rsidR="004B5AB9" w:rsidRDefault="004B5A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primi classificati per ognuna delle sezioni partecipanti al concorso, saranno premiati durante una apposita cerimonia, dove tutti i partecipanti riceveranno premi e attestati di partecipazione.</w:t>
      </w:r>
    </w:p>
    <w:p w:rsidR="004B5AB9" w:rsidRDefault="004B5AB9">
      <w:pPr>
        <w:spacing w:after="0" w:line="240" w:lineRule="auto"/>
        <w:jc w:val="center"/>
        <w:rPr>
          <w:rFonts w:ascii="Times New Roman" w:hAnsi="Times New Roman" w:cs="Times New Roman"/>
          <w:sz w:val="24"/>
          <w:szCs w:val="24"/>
        </w:rPr>
      </w:pP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Art.11</w:t>
      </w: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Premiazione</w:t>
      </w:r>
    </w:p>
    <w:p w:rsidR="004B5AB9" w:rsidRDefault="004B5AB9">
      <w:pPr>
        <w:spacing w:after="0" w:line="240" w:lineRule="auto"/>
        <w:jc w:val="center"/>
        <w:rPr>
          <w:rFonts w:ascii="Times New Roman" w:hAnsi="Times New Roman" w:cs="Times New Roman"/>
          <w:sz w:val="24"/>
          <w:szCs w:val="24"/>
        </w:rPr>
      </w:pPr>
    </w:p>
    <w:p w:rsidR="004B5AB9" w:rsidRDefault="004B5A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premiazione avverrà in data e in orario da destinarsi presso la sede del Liceo “Garofano” di </w:t>
      </w:r>
      <w:proofErr w:type="gramStart"/>
      <w:r>
        <w:rPr>
          <w:rFonts w:ascii="Times New Roman" w:hAnsi="Times New Roman" w:cs="Times New Roman"/>
          <w:sz w:val="24"/>
          <w:szCs w:val="24"/>
        </w:rPr>
        <w:t>Capua .</w:t>
      </w:r>
      <w:proofErr w:type="gramEnd"/>
    </w:p>
    <w:p w:rsidR="004B5AB9" w:rsidRDefault="004B5AB9">
      <w:pPr>
        <w:spacing w:after="0" w:line="240" w:lineRule="auto"/>
        <w:jc w:val="center"/>
        <w:rPr>
          <w:rFonts w:ascii="Times New Roman" w:hAnsi="Times New Roman" w:cs="Times New Roman"/>
          <w:sz w:val="24"/>
          <w:szCs w:val="24"/>
        </w:rPr>
      </w:pP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Art.12</w:t>
      </w:r>
    </w:p>
    <w:p w:rsidR="004B5AB9" w:rsidRDefault="004B5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Indicazioni finali</w:t>
      </w:r>
    </w:p>
    <w:p w:rsidR="004B5AB9" w:rsidRDefault="004B5A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Eventuali modifiche al presente bando saranno comunicate direttamente alle scuole interessate.</w:t>
      </w:r>
    </w:p>
    <w:p w:rsidR="004B5AB9" w:rsidRDefault="004B5A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 ulteriori informazioni, approfondimenti e novità è possibile contattare il Dirigente Scolastico ai numeri e agli indirizzi riportati nell’Art.6 o il prof. Giovanni Fiorillo </w:t>
      </w:r>
      <w:proofErr w:type="spellStart"/>
      <w:r>
        <w:rPr>
          <w:rFonts w:ascii="Times New Roman" w:hAnsi="Times New Roman" w:cs="Times New Roman"/>
          <w:color w:val="000000"/>
          <w:sz w:val="24"/>
          <w:szCs w:val="24"/>
        </w:rPr>
        <w:t>cell</w:t>
      </w:r>
      <w:proofErr w:type="spellEnd"/>
      <w:r>
        <w:rPr>
          <w:rFonts w:ascii="Times New Roman" w:hAnsi="Times New Roman" w:cs="Times New Roman"/>
          <w:color w:val="000000"/>
          <w:sz w:val="24"/>
          <w:szCs w:val="24"/>
        </w:rPr>
        <w:t xml:space="preserve">. 3395849623 </w:t>
      </w:r>
      <w:proofErr w:type="gramStart"/>
      <w:r>
        <w:rPr>
          <w:rFonts w:ascii="Times New Roman" w:hAnsi="Times New Roman" w:cs="Times New Roman"/>
          <w:color w:val="000000"/>
          <w:sz w:val="24"/>
          <w:szCs w:val="24"/>
        </w:rPr>
        <w:t xml:space="preserve">e-mail  </w:t>
      </w:r>
      <w:hyperlink r:id="rId7" w:history="1">
        <w:r w:rsidRPr="00FF20D6">
          <w:rPr>
            <w:rStyle w:val="Collegamentoipertestuale"/>
            <w:rFonts w:ascii="Times New Roman" w:hAnsi="Times New Roman" w:cs="Times New Roman"/>
            <w:sz w:val="24"/>
            <w:szCs w:val="24"/>
          </w:rPr>
          <w:t>giovanni.fiorillo@liceogarofano.it</w:t>
        </w:r>
        <w:proofErr w:type="gramEnd"/>
      </w:hyperlink>
      <w:r>
        <w:rPr>
          <w:rFonts w:ascii="Times New Roman" w:hAnsi="Times New Roman" w:cs="Times New Roman"/>
          <w:color w:val="000000"/>
          <w:sz w:val="24"/>
          <w:szCs w:val="24"/>
        </w:rPr>
        <w:t>.</w:t>
      </w:r>
    </w:p>
    <w:p w:rsidR="004B5AB9" w:rsidRDefault="004B5AB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Sul</w:t>
      </w:r>
      <w:r>
        <w:rPr>
          <w:rFonts w:ascii="Times New Roman" w:hAnsi="Times New Roman" w:cs="Times New Roman"/>
          <w:color w:val="000000"/>
          <w:sz w:val="24"/>
          <w:szCs w:val="24"/>
        </w:rPr>
        <w:t xml:space="preserve"> sito Web del </w:t>
      </w:r>
      <w:proofErr w:type="gramStart"/>
      <w:r>
        <w:rPr>
          <w:rFonts w:ascii="Times New Roman" w:hAnsi="Times New Roman" w:cs="Times New Roman"/>
          <w:color w:val="000000"/>
          <w:sz w:val="24"/>
          <w:szCs w:val="24"/>
        </w:rPr>
        <w:t xml:space="preserve">Liceo  </w:t>
      </w:r>
      <w:hyperlink r:id="rId8" w:history="1">
        <w:r>
          <w:rPr>
            <w:rStyle w:val="Collegamentoipertestuale"/>
            <w:rFonts w:ascii="Times New Roman" w:hAnsi="Times New Roman" w:cs="Times New Roman"/>
            <w:sz w:val="24"/>
            <w:szCs w:val="24"/>
          </w:rPr>
          <w:t>http://www.liceogarofano.it</w:t>
        </w:r>
        <w:proofErr w:type="gramEnd"/>
      </w:hyperlink>
      <w:r>
        <w:rPr>
          <w:rFonts w:ascii="Times New Roman" w:hAnsi="Times New Roman" w:cs="Times New Roman"/>
          <w:color w:val="000000"/>
          <w:sz w:val="24"/>
          <w:szCs w:val="24"/>
        </w:rPr>
        <w:t xml:space="preserve"> saranno reperibili le prove somministrate nelle passate edizioni del concorso e alcune prove proposte come esercitazioni.    </w:t>
      </w:r>
    </w:p>
    <w:p w:rsidR="004B5AB9" w:rsidRDefault="004B5A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4B5AB9" w:rsidRDefault="00A71A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Capua </w:t>
      </w:r>
      <w:r w:rsidRPr="00072BD9">
        <w:rPr>
          <w:rFonts w:ascii="Times New Roman" w:hAnsi="Times New Roman" w:cs="Times New Roman"/>
          <w:sz w:val="24"/>
          <w:szCs w:val="24"/>
        </w:rPr>
        <w:t>10</w:t>
      </w:r>
      <w:r w:rsidR="00072BD9">
        <w:rPr>
          <w:rFonts w:ascii="Times New Roman" w:hAnsi="Times New Roman" w:cs="Times New Roman"/>
          <w:sz w:val="24"/>
          <w:szCs w:val="24"/>
        </w:rPr>
        <w:t>/11/2015</w:t>
      </w:r>
      <w:r w:rsidR="004B5AB9">
        <w:rPr>
          <w:rFonts w:ascii="Times New Roman" w:hAnsi="Times New Roman" w:cs="Times New Roman"/>
          <w:sz w:val="24"/>
          <w:szCs w:val="24"/>
        </w:rPr>
        <w:tab/>
      </w:r>
      <w:r w:rsidR="004B5AB9">
        <w:rPr>
          <w:rFonts w:ascii="Times New Roman" w:hAnsi="Times New Roman" w:cs="Times New Roman"/>
          <w:sz w:val="24"/>
          <w:szCs w:val="24"/>
        </w:rPr>
        <w:tab/>
      </w:r>
      <w:r w:rsidR="004B5AB9">
        <w:rPr>
          <w:rFonts w:ascii="Times New Roman" w:hAnsi="Times New Roman" w:cs="Times New Roman"/>
          <w:sz w:val="24"/>
          <w:szCs w:val="24"/>
        </w:rPr>
        <w:tab/>
        <w:t xml:space="preserve">                                                          </w:t>
      </w:r>
    </w:p>
    <w:p w:rsidR="004B5AB9" w:rsidRDefault="004B5AB9">
      <w:pPr>
        <w:spacing w:after="0" w:line="240" w:lineRule="auto"/>
        <w:jc w:val="both"/>
        <w:rPr>
          <w:rFonts w:ascii="Times New Roman" w:hAnsi="Times New Roman" w:cs="Times New Roman"/>
          <w:sz w:val="24"/>
          <w:szCs w:val="24"/>
        </w:rPr>
      </w:pPr>
    </w:p>
    <w:p w:rsidR="00521719" w:rsidRDefault="00521719" w:rsidP="00BC4E55">
      <w:pPr>
        <w:spacing w:after="0" w:line="240" w:lineRule="auto"/>
        <w:jc w:val="right"/>
        <w:rPr>
          <w:rFonts w:ascii="Times New Roman" w:hAnsi="Times New Roman" w:cs="Times New Roman"/>
          <w:sz w:val="24"/>
          <w:szCs w:val="24"/>
        </w:rPr>
      </w:pPr>
    </w:p>
    <w:p w:rsidR="004B5AB9" w:rsidRDefault="004B5AB9" w:rsidP="00BC4E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Il Dirigente Scolastico</w:t>
      </w:r>
    </w:p>
    <w:p w:rsidR="00521719" w:rsidRDefault="004B5AB9" w:rsidP="00521719">
      <w:pPr>
        <w:spacing w:after="0" w:line="240" w:lineRule="auto"/>
        <w:jc w:val="right"/>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Dott. Giovanni Di Cicco</w:t>
      </w:r>
      <w:bookmarkStart w:id="0" w:name="_GoBack"/>
      <w:bookmarkEnd w:id="0"/>
    </w:p>
    <w:p w:rsidR="00521719" w:rsidRDefault="00521719" w:rsidP="00BC4E55">
      <w:pPr>
        <w:spacing w:after="0" w:line="240" w:lineRule="auto"/>
        <w:jc w:val="right"/>
        <w:rPr>
          <w:rFonts w:ascii="Times New Roman" w:hAnsi="Times New Roman" w:cs="Times New Roman"/>
          <w:sz w:val="20"/>
          <w:szCs w:val="20"/>
        </w:rPr>
      </w:pPr>
      <w:r w:rsidRPr="00521719">
        <w:rPr>
          <w:noProof/>
          <w:sz w:val="28"/>
          <w:szCs w:val="28"/>
          <w:lang w:eastAsia="it-IT"/>
        </w:rPr>
        <w:pict>
          <v:shape id="Immagine 2" o:spid="_x0000_i1031" type="#_x0000_t75" alt="Firma G Di Cicco" style="width:109.5pt;height:42.75pt;visibility:visible;mso-wrap-style:square">
            <v:imagedata r:id="rId9" o:title="Firma G Di Cicco"/>
          </v:shape>
        </w:pict>
      </w:r>
    </w:p>
    <w:p w:rsidR="00521719" w:rsidRDefault="00521719" w:rsidP="00BC4E55">
      <w:pPr>
        <w:spacing w:after="0" w:line="240" w:lineRule="auto"/>
        <w:jc w:val="right"/>
        <w:rPr>
          <w:rFonts w:ascii="Times New Roman" w:hAnsi="Times New Roman" w:cs="Times New Roman"/>
          <w:sz w:val="20"/>
          <w:szCs w:val="20"/>
        </w:rPr>
      </w:pPr>
    </w:p>
    <w:p w:rsidR="00521719" w:rsidRDefault="00521719" w:rsidP="00BC4E55">
      <w:pPr>
        <w:spacing w:after="0" w:line="240" w:lineRule="auto"/>
        <w:jc w:val="right"/>
        <w:rPr>
          <w:rFonts w:ascii="Times New Roman" w:hAnsi="Times New Roman" w:cs="Times New Roman"/>
          <w:sz w:val="20"/>
          <w:szCs w:val="20"/>
        </w:rPr>
      </w:pPr>
    </w:p>
    <w:sectPr w:rsidR="00521719" w:rsidSect="007070E5">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D90C5C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5B087C77"/>
    <w:multiLevelType w:val="hybridMultilevel"/>
    <w:tmpl w:val="7EE0E0F4"/>
    <w:lvl w:ilvl="0" w:tplc="04100001">
      <w:start w:val="1"/>
      <w:numFmt w:val="bullet"/>
      <w:lvlText w:val=""/>
      <w:lvlJc w:val="left"/>
      <w:pPr>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5BDC4C66"/>
    <w:multiLevelType w:val="hybridMultilevel"/>
    <w:tmpl w:val="1A4085EC"/>
    <w:lvl w:ilvl="0" w:tplc="0410000F">
      <w:start w:val="1"/>
      <w:numFmt w:val="decimal"/>
      <w:lvlText w:val="%1."/>
      <w:lvlJc w:val="left"/>
      <w:pPr>
        <w:ind w:left="77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705948ED"/>
    <w:multiLevelType w:val="hybridMultilevel"/>
    <w:tmpl w:val="7DB034E2"/>
    <w:lvl w:ilvl="0" w:tplc="04100001">
      <w:start w:val="1"/>
      <w:numFmt w:val="bullet"/>
      <w:lvlText w:val=""/>
      <w:lvlJc w:val="left"/>
      <w:pPr>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79481BEE"/>
    <w:multiLevelType w:val="hybridMultilevel"/>
    <w:tmpl w:val="7918FB20"/>
    <w:lvl w:ilvl="0" w:tplc="04100001">
      <w:start w:val="1"/>
      <w:numFmt w:val="bullet"/>
      <w:lvlText w:val=""/>
      <w:lvlJc w:val="left"/>
      <w:pPr>
        <w:ind w:left="787"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FF5"/>
    <w:rsid w:val="00017A15"/>
    <w:rsid w:val="00072BD9"/>
    <w:rsid w:val="000B192F"/>
    <w:rsid w:val="000E2FF5"/>
    <w:rsid w:val="002008D8"/>
    <w:rsid w:val="003175BE"/>
    <w:rsid w:val="00412B9A"/>
    <w:rsid w:val="004B5AB9"/>
    <w:rsid w:val="004C2027"/>
    <w:rsid w:val="00521719"/>
    <w:rsid w:val="007070E5"/>
    <w:rsid w:val="00897664"/>
    <w:rsid w:val="0090757C"/>
    <w:rsid w:val="009B7EDB"/>
    <w:rsid w:val="00A37DBB"/>
    <w:rsid w:val="00A71A1E"/>
    <w:rsid w:val="00AF5E15"/>
    <w:rsid w:val="00BC4E55"/>
    <w:rsid w:val="00C0493D"/>
    <w:rsid w:val="00CD129E"/>
    <w:rsid w:val="00CE7015"/>
    <w:rsid w:val="00DA24BB"/>
    <w:rsid w:val="00DA2EAC"/>
    <w:rsid w:val="00DF0923"/>
    <w:rsid w:val="00E30989"/>
    <w:rsid w:val="00F14800"/>
    <w:rsid w:val="00FF2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E605FD71-290E-4789-80AC-3998D30F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70E5"/>
    <w:pPr>
      <w:spacing w:after="200" w:line="276" w:lineRule="auto"/>
    </w:pPr>
    <w:rPr>
      <w:rFonts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7070E5"/>
    <w:rPr>
      <w:color w:val="0000FF"/>
      <w:u w:val="single"/>
    </w:rPr>
  </w:style>
  <w:style w:type="character" w:styleId="Collegamentovisitato">
    <w:name w:val="FollowedHyperlink"/>
    <w:basedOn w:val="Carpredefinitoparagrafo"/>
    <w:uiPriority w:val="99"/>
    <w:semiHidden/>
    <w:rsid w:val="007070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eogarofano.it" TargetMode="External"/><Relationship Id="rId3" Type="http://schemas.openxmlformats.org/officeDocument/2006/relationships/settings" Target="settings.xml"/><Relationship Id="rId7" Type="http://schemas.openxmlformats.org/officeDocument/2006/relationships/hyperlink" Target="mailto:giovanni.fiorillo@liceogarofa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ps110004@istruzione.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920</Words>
  <Characters>5250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Liceo Statale L.GAROFANO</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Utente</cp:lastModifiedBy>
  <cp:revision>7</cp:revision>
  <cp:lastPrinted>2010-10-22T17:39:00Z</cp:lastPrinted>
  <dcterms:created xsi:type="dcterms:W3CDTF">2013-11-22T07:21:00Z</dcterms:created>
  <dcterms:modified xsi:type="dcterms:W3CDTF">2015-10-20T14:39:00Z</dcterms:modified>
</cp:coreProperties>
</file>